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8F" w:rsidRPr="00B3313D" w:rsidRDefault="001C5A8F" w:rsidP="001C5A8F">
      <w:pPr>
        <w:spacing w:after="0" w:line="304" w:lineRule="exact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B3313D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B3313D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«Реконструкция участка Москва-Пассажирская-Курская (вкл.) – Москва-Товарная-Курская-Карачарово (искл.)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</w:t>
      </w:r>
      <w:r w:rsidRPr="00B3313D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со строительством дополнительных главных путей»,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B3313D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B3313D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r w:rsidRPr="00B3313D">
        <w:rPr>
          <w:rFonts w:ascii="Times New Roman" w:hAnsi="Times New Roman" w:cs="Times New Roman"/>
          <w:sz w:val="28"/>
          <w:szCs w:val="28"/>
        </w:rPr>
        <w:t>dkrs-msk@msk.rzd.ru</w:t>
      </w:r>
      <w:r w:rsidRPr="00B3313D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262-42-57) сроком 46 месяцев в отношении следующих земельных участков и земель в границах кадастрового квартала: </w:t>
      </w:r>
    </w:p>
    <w:p w:rsidR="00FC57F7" w:rsidRPr="000C5D78" w:rsidRDefault="00FC57F7" w:rsidP="00FC57F7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C5A8F" w:rsidTr="00340CFF">
        <w:trPr>
          <w:jc w:val="center"/>
        </w:trPr>
        <w:tc>
          <w:tcPr>
            <w:tcW w:w="3142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C5A8F" w:rsidTr="00340CFF">
        <w:trPr>
          <w:jc w:val="center"/>
        </w:trPr>
        <w:tc>
          <w:tcPr>
            <w:tcW w:w="3142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77:04:0001021</w:t>
            </w:r>
          </w:p>
        </w:tc>
        <w:tc>
          <w:tcPr>
            <w:tcW w:w="3260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</w:p>
        </w:tc>
        <w:tc>
          <w:tcPr>
            <w:tcW w:w="3565" w:type="dxa"/>
            <w:shd w:val="clear" w:color="auto" w:fill="auto"/>
          </w:tcPr>
          <w:p w:rsidR="001C5A8F" w:rsidRDefault="001C5A8F" w:rsidP="00340CF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1C5A8F" w:rsidTr="00340CFF">
        <w:trPr>
          <w:jc w:val="center"/>
        </w:trPr>
        <w:tc>
          <w:tcPr>
            <w:tcW w:w="3142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77:04:0001021:20</w:t>
            </w:r>
          </w:p>
        </w:tc>
        <w:tc>
          <w:tcPr>
            <w:tcW w:w="3260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Средний Золоторожский пер.</w:t>
            </w:r>
          </w:p>
        </w:tc>
        <w:tc>
          <w:tcPr>
            <w:tcW w:w="3565" w:type="dxa"/>
            <w:shd w:val="clear" w:color="auto" w:fill="auto"/>
          </w:tcPr>
          <w:p w:rsidR="001C5A8F" w:rsidRDefault="001C5A8F" w:rsidP="00340CF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1C5A8F" w:rsidTr="00340CFF">
        <w:trPr>
          <w:jc w:val="center"/>
        </w:trPr>
        <w:tc>
          <w:tcPr>
            <w:tcW w:w="3142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77:04:0001011:60</w:t>
            </w:r>
          </w:p>
        </w:tc>
        <w:tc>
          <w:tcPr>
            <w:tcW w:w="3260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Средний Золоторожский пер.</w:t>
            </w:r>
          </w:p>
        </w:tc>
        <w:tc>
          <w:tcPr>
            <w:tcW w:w="3565" w:type="dxa"/>
            <w:shd w:val="clear" w:color="auto" w:fill="auto"/>
          </w:tcPr>
          <w:p w:rsidR="001C5A8F" w:rsidRDefault="001C5A8F" w:rsidP="00340CF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1C5A8F" w:rsidTr="00340CFF">
        <w:trPr>
          <w:jc w:val="center"/>
        </w:trPr>
        <w:tc>
          <w:tcPr>
            <w:tcW w:w="3142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77:04:0001012:24</w:t>
            </w:r>
          </w:p>
        </w:tc>
        <w:tc>
          <w:tcPr>
            <w:tcW w:w="3260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235E7D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, от ул. Войтовича до ул. Подъемная</w:t>
            </w:r>
          </w:p>
        </w:tc>
        <w:tc>
          <w:tcPr>
            <w:tcW w:w="3565" w:type="dxa"/>
            <w:shd w:val="clear" w:color="auto" w:fill="auto"/>
          </w:tcPr>
          <w:p w:rsidR="001C5A8F" w:rsidRDefault="001C5A8F" w:rsidP="00340CF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1C5A8F" w:rsidTr="00340CFF">
        <w:trPr>
          <w:jc w:val="center"/>
        </w:trPr>
        <w:tc>
          <w:tcPr>
            <w:tcW w:w="3142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77:04:0001022:14</w:t>
            </w:r>
          </w:p>
        </w:tc>
        <w:tc>
          <w:tcPr>
            <w:tcW w:w="3260" w:type="dxa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Рогожский Поселок</w:t>
            </w:r>
          </w:p>
        </w:tc>
        <w:tc>
          <w:tcPr>
            <w:tcW w:w="3565" w:type="dxa"/>
            <w:shd w:val="clear" w:color="auto" w:fill="auto"/>
          </w:tcPr>
          <w:p w:rsidR="001C5A8F" w:rsidRDefault="001C5A8F" w:rsidP="00340CFF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1C5A8F" w:rsidTr="00340CF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6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C5A8F" w:rsidTr="00340CF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1C5A8F" w:rsidTr="00340CF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C5A8F" w:rsidRPr="00C664ED" w:rsidRDefault="001C5A8F" w:rsidP="00340C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C664ED">
                <w:rPr>
                  <w:rStyle w:val="a4"/>
                  <w:rFonts w:ascii="Times New Roman" w:hAnsi="Times New Roman" w:cs="Times New Roman"/>
                </w:rPr>
                <w:t>https://uvao.mos.ru</w:t>
              </w:r>
            </w:hyperlink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8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C5A8F" w:rsidTr="00340CF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Распоряжение Росжелдора от </w:t>
            </w:r>
            <w:r w:rsidRPr="00D07549">
              <w:rPr>
                <w:rFonts w:ascii="Times New Roman" w:eastAsia="SimSun" w:hAnsi="Times New Roman" w:cs="Times New Roman"/>
                <w:bCs/>
                <w:lang w:eastAsia="zh-CN" w:bidi="hi-IN"/>
              </w:rPr>
              <w:t>21.10.2020 № АИ-365-р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D07549">
              <w:rPr>
                <w:rFonts w:ascii="Times New Roman" w:eastAsia="SimSun" w:hAnsi="Times New Roman" w:cs="Times New Roman"/>
                <w:bCs/>
                <w:lang w:eastAsia="zh-CN" w:bidi="hi-IN"/>
              </w:rPr>
              <w:t>(с изменениями от 25.03.2022 № АИ-199-р и от 03.02.2023 № ВЛ-61-р)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D4560C">
              <w:rPr>
                <w:rFonts w:ascii="Times New Roman" w:eastAsia="SimSun" w:hAnsi="Times New Roman" w:cs="Times New Roman"/>
                <w:bCs/>
                <w:lang w:eastAsia="zh-CN" w:bidi="hi-IN"/>
              </w:rPr>
              <w:t>«</w:t>
            </w:r>
            <w:r w:rsidRPr="00D07549">
              <w:rPr>
                <w:rFonts w:ascii="Times New Roman" w:eastAsia="SimSun" w:hAnsi="Times New Roman" w:cs="Times New Roman"/>
                <w:bCs/>
                <w:lang w:eastAsia="zh-CN" w:bidi="hi-IN"/>
              </w:rPr>
              <w:t>Реконструкция участка Москва-Пассажирская-Курская (вкл.) – Москва-Товарная-Курская-Карачарово (искл.) со строительством дополнительных главных путей»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2D6D2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C5A8F" w:rsidRPr="00226FE4" w:rsidTr="00340CF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C5A8F" w:rsidRPr="00C664ED" w:rsidRDefault="001C5A8F" w:rsidP="00340C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C664ED">
                <w:rPr>
                  <w:rStyle w:val="a4"/>
                  <w:rFonts w:ascii="Times New Roman" w:hAnsi="Times New Roman" w:cs="Times New Roman"/>
                </w:rPr>
                <w:t>https://uvao.mos.ru</w:t>
              </w:r>
            </w:hyperlink>
          </w:p>
          <w:p w:rsidR="001C5A8F" w:rsidRDefault="001C5A8F" w:rsidP="00340CFF">
            <w:pPr>
              <w:spacing w:after="0" w:line="240" w:lineRule="auto"/>
              <w:ind w:right="141"/>
              <w:jc w:val="center"/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CF1CF4">
                <w:rPr>
                  <w:rStyle w:val="a4"/>
                  <w:rFonts w:ascii="Times New Roman" w:hAnsi="Times New Roman" w:cs="Times New Roman"/>
                </w:rPr>
                <w:t>https://stroi.mos.ru</w:t>
              </w:r>
              <w:r w:rsidRPr="00F92208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C5A8F" w:rsidTr="00340CF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1C5A8F" w:rsidRDefault="001C5A8F" w:rsidP="00340CFF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F44BF4" w:rsidRPr="00B60FD1" w:rsidRDefault="00F44BF4" w:rsidP="003300EE">
      <w:pPr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F44BF4" w:rsidRPr="00B60FD1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E3" w:rsidRDefault="00FB27E3">
      <w:pPr>
        <w:spacing w:after="0" w:line="240" w:lineRule="auto"/>
      </w:pPr>
      <w:r>
        <w:separator/>
      </w:r>
    </w:p>
  </w:endnote>
  <w:endnote w:type="continuationSeparator" w:id="0">
    <w:p w:rsidR="00FB27E3" w:rsidRDefault="00FB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E3" w:rsidRDefault="00FB27E3">
      <w:pPr>
        <w:spacing w:after="0" w:line="240" w:lineRule="auto"/>
      </w:pPr>
      <w:r>
        <w:separator/>
      </w:r>
    </w:p>
  </w:footnote>
  <w:footnote w:type="continuationSeparator" w:id="0">
    <w:p w:rsidR="00FB27E3" w:rsidRDefault="00FB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C5A8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64562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D1AE9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66537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95DB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9304A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382E"/>
    <w:rsid w:val="008C7BCE"/>
    <w:rsid w:val="008D6B58"/>
    <w:rsid w:val="008E5699"/>
    <w:rsid w:val="008E63A6"/>
    <w:rsid w:val="008F6E85"/>
    <w:rsid w:val="009017DC"/>
    <w:rsid w:val="00910EF0"/>
    <w:rsid w:val="009228B2"/>
    <w:rsid w:val="00926C2A"/>
    <w:rsid w:val="00936D12"/>
    <w:rsid w:val="00940752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C3DD8"/>
    <w:rsid w:val="009C3FA9"/>
    <w:rsid w:val="009E4B34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912E2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0FD1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C3C9C"/>
    <w:rsid w:val="00BD4BC8"/>
    <w:rsid w:val="00BD500E"/>
    <w:rsid w:val="00BF13FA"/>
    <w:rsid w:val="00C02E02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6ED3"/>
    <w:rsid w:val="00FB248A"/>
    <w:rsid w:val="00FB27E3"/>
    <w:rsid w:val="00FB348F"/>
    <w:rsid w:val="00FB39FE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8E31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vao.mos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mos.ru/mk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vao.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206</cp:revision>
  <cp:lastPrinted>2023-06-09T08:59:00Z</cp:lastPrinted>
  <dcterms:created xsi:type="dcterms:W3CDTF">2022-06-21T09:18:00Z</dcterms:created>
  <dcterms:modified xsi:type="dcterms:W3CDTF">2024-11-27T13:57:00Z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